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CA841" w14:textId="77777777" w:rsidR="000951A6" w:rsidRPr="00794418" w:rsidRDefault="00000000">
      <w:pPr>
        <w:pStyle w:val="aa"/>
        <w:rPr>
          <w:rFonts w:ascii="Times New Roman" w:hAnsi="Times New Roman" w:cs="Times New Roman"/>
          <w:color w:val="auto"/>
          <w:sz w:val="40"/>
          <w:szCs w:val="40"/>
        </w:rPr>
      </w:pPr>
      <w:r w:rsidRPr="00794418">
        <w:rPr>
          <w:rFonts w:ascii="Times New Roman" w:hAnsi="Times New Roman" w:cs="Times New Roman"/>
          <w:color w:val="auto"/>
          <w:sz w:val="40"/>
          <w:szCs w:val="40"/>
        </w:rPr>
        <w:t>«Жарнама өнімдерін безендіру ерекшеліктері» пәні бойынша СӨЖ тапсырмалары</w:t>
      </w:r>
    </w:p>
    <w:p w14:paraId="08CFA5AD" w14:textId="77777777" w:rsidR="000951A6" w:rsidRPr="00794418" w:rsidRDefault="00000000">
      <w:pPr>
        <w:pStyle w:val="1"/>
        <w:rPr>
          <w:rFonts w:ascii="Times New Roman" w:hAnsi="Times New Roman" w:cs="Times New Roman"/>
          <w:color w:val="auto"/>
        </w:rPr>
      </w:pPr>
      <w:r w:rsidRPr="00794418">
        <w:rPr>
          <w:rFonts w:ascii="Times New Roman" w:hAnsi="Times New Roman" w:cs="Times New Roman"/>
          <w:color w:val="auto"/>
        </w:rPr>
        <w:t>1. Жарнама безендірудің тарихи даму кезеңдері</w:t>
      </w:r>
    </w:p>
    <w:p w14:paraId="21138C15" w14:textId="77777777" w:rsidR="000951A6" w:rsidRPr="00794418" w:rsidRDefault="00000000">
      <w:pPr>
        <w:rPr>
          <w:rFonts w:ascii="Times New Roman" w:hAnsi="Times New Roman" w:cs="Times New Roman"/>
          <w:sz w:val="28"/>
          <w:szCs w:val="28"/>
        </w:rPr>
      </w:pPr>
      <w:r w:rsidRPr="00794418">
        <w:rPr>
          <w:rFonts w:ascii="Times New Roman" w:hAnsi="Times New Roman" w:cs="Times New Roman"/>
          <w:sz w:val="28"/>
          <w:szCs w:val="28"/>
        </w:rPr>
        <w:t>Тапсырма: Қазақстандағы және әлемдегі жарнаманың безендірілу эволюциясын зерттеу. ХІХ ғасырдағы алғашқы плакаттардан бастап қазіргі цифрлық баннерлерге дейінгі өзгерістерді салыстыру.</w:t>
      </w:r>
      <w:r w:rsidRPr="00794418">
        <w:rPr>
          <w:rFonts w:ascii="Times New Roman" w:hAnsi="Times New Roman" w:cs="Times New Roman"/>
          <w:sz w:val="28"/>
          <w:szCs w:val="28"/>
        </w:rPr>
        <w:br/>
        <w:t>Орындау форматы: 5–6 бет көлемінде реферат, иллюстрациялар қоса берілуі тиіс.</w:t>
      </w:r>
    </w:p>
    <w:p w14:paraId="05F1B7E2" w14:textId="77777777" w:rsidR="000951A6" w:rsidRPr="00794418" w:rsidRDefault="00000000">
      <w:pPr>
        <w:pStyle w:val="1"/>
        <w:rPr>
          <w:rFonts w:ascii="Times New Roman" w:hAnsi="Times New Roman" w:cs="Times New Roman"/>
          <w:color w:val="auto"/>
        </w:rPr>
      </w:pPr>
      <w:r w:rsidRPr="00794418">
        <w:rPr>
          <w:rFonts w:ascii="Times New Roman" w:hAnsi="Times New Roman" w:cs="Times New Roman"/>
          <w:color w:val="auto"/>
        </w:rPr>
        <w:t>2. Жарнамалық түстер психологиясы</w:t>
      </w:r>
    </w:p>
    <w:p w14:paraId="2527F9B3" w14:textId="77777777" w:rsidR="000951A6" w:rsidRPr="00794418" w:rsidRDefault="00000000">
      <w:pPr>
        <w:rPr>
          <w:rFonts w:ascii="Times New Roman" w:hAnsi="Times New Roman" w:cs="Times New Roman"/>
          <w:sz w:val="28"/>
          <w:szCs w:val="28"/>
        </w:rPr>
      </w:pPr>
      <w:r w:rsidRPr="00794418">
        <w:rPr>
          <w:rFonts w:ascii="Times New Roman" w:hAnsi="Times New Roman" w:cs="Times New Roman"/>
          <w:sz w:val="28"/>
          <w:szCs w:val="28"/>
        </w:rPr>
        <w:t>Тапсырма: Түстердің адам психологиясына әсерін зерттеу. Әр түстің мағынасын (қызыл – энергия, көк – сенімділік, жасыл – табиғилық) талдап, жарнамалық мысалдар келтіру.</w:t>
      </w:r>
      <w:r w:rsidRPr="00794418">
        <w:rPr>
          <w:rFonts w:ascii="Times New Roman" w:hAnsi="Times New Roman" w:cs="Times New Roman"/>
          <w:sz w:val="28"/>
          <w:szCs w:val="28"/>
        </w:rPr>
        <w:br/>
        <w:t>Орындау форматы: Кесте + 3 нақты жарнама үлгісіне талдау.</w:t>
      </w:r>
    </w:p>
    <w:p w14:paraId="09A2FC08" w14:textId="77777777" w:rsidR="000951A6" w:rsidRPr="00794418" w:rsidRDefault="00000000">
      <w:pPr>
        <w:pStyle w:val="1"/>
        <w:rPr>
          <w:rFonts w:ascii="Times New Roman" w:hAnsi="Times New Roman" w:cs="Times New Roman"/>
          <w:color w:val="auto"/>
        </w:rPr>
      </w:pPr>
      <w:r w:rsidRPr="00794418">
        <w:rPr>
          <w:rFonts w:ascii="Times New Roman" w:hAnsi="Times New Roman" w:cs="Times New Roman"/>
          <w:color w:val="auto"/>
        </w:rPr>
        <w:t>3. Шрифтік шешімдердің әсері</w:t>
      </w:r>
    </w:p>
    <w:p w14:paraId="4CAB74A1" w14:textId="77777777" w:rsidR="000951A6" w:rsidRPr="00794418" w:rsidRDefault="00000000">
      <w:pPr>
        <w:rPr>
          <w:rFonts w:ascii="Times New Roman" w:hAnsi="Times New Roman" w:cs="Times New Roman"/>
          <w:sz w:val="28"/>
          <w:szCs w:val="28"/>
        </w:rPr>
      </w:pPr>
      <w:r w:rsidRPr="00794418">
        <w:rPr>
          <w:rFonts w:ascii="Times New Roman" w:hAnsi="Times New Roman" w:cs="Times New Roman"/>
          <w:sz w:val="28"/>
          <w:szCs w:val="28"/>
        </w:rPr>
        <w:t>Тапсырма: Түрлі шрифттердің (serif, sans-serif, декоративтік) жарнамада қолданылуын қарастыру. Белгілі брендтердің жарнамаларын алып, олардың шрифтік стилін талдау.</w:t>
      </w:r>
      <w:r w:rsidRPr="00794418">
        <w:rPr>
          <w:rFonts w:ascii="Times New Roman" w:hAnsi="Times New Roman" w:cs="Times New Roman"/>
          <w:sz w:val="28"/>
          <w:szCs w:val="28"/>
        </w:rPr>
        <w:br/>
        <w:t>Орындау форматы: Презентация (10–12 слайд), кемінде 5 жарнама үлгісімен.</w:t>
      </w:r>
    </w:p>
    <w:p w14:paraId="68A62764" w14:textId="77777777" w:rsidR="000951A6" w:rsidRPr="00794418" w:rsidRDefault="00000000">
      <w:pPr>
        <w:pStyle w:val="1"/>
        <w:rPr>
          <w:rFonts w:ascii="Times New Roman" w:hAnsi="Times New Roman" w:cs="Times New Roman"/>
          <w:color w:val="auto"/>
        </w:rPr>
      </w:pPr>
      <w:r w:rsidRPr="00794418">
        <w:rPr>
          <w:rFonts w:ascii="Times New Roman" w:hAnsi="Times New Roman" w:cs="Times New Roman"/>
          <w:color w:val="auto"/>
        </w:rPr>
        <w:t>4. Композициялық заңдылықтарды қолдану</w:t>
      </w:r>
    </w:p>
    <w:p w14:paraId="49421E8A" w14:textId="77777777" w:rsidR="000951A6" w:rsidRPr="00794418" w:rsidRDefault="00000000">
      <w:pPr>
        <w:rPr>
          <w:rFonts w:ascii="Times New Roman" w:hAnsi="Times New Roman" w:cs="Times New Roman"/>
          <w:sz w:val="28"/>
          <w:szCs w:val="28"/>
        </w:rPr>
      </w:pPr>
      <w:r w:rsidRPr="00794418">
        <w:rPr>
          <w:rFonts w:ascii="Times New Roman" w:hAnsi="Times New Roman" w:cs="Times New Roman"/>
          <w:sz w:val="28"/>
          <w:szCs w:val="28"/>
        </w:rPr>
        <w:t>Тапсырма: Жарнамадағы композицияның (баланс, ырғақ, симметрия, фокус нүктесі) рөлін ашу. Өз нұсқаңыз бойынша шағын макет дайындау.</w:t>
      </w:r>
      <w:r w:rsidRPr="00794418">
        <w:rPr>
          <w:rFonts w:ascii="Times New Roman" w:hAnsi="Times New Roman" w:cs="Times New Roman"/>
          <w:sz w:val="28"/>
          <w:szCs w:val="28"/>
        </w:rPr>
        <w:br/>
        <w:t>Орындау форматы: Дизайн-жоба (А4 форматта 1 бет), қосымша түсіндірме мәтін (1–2 бет).</w:t>
      </w:r>
    </w:p>
    <w:p w14:paraId="089A6D9A" w14:textId="77777777" w:rsidR="000951A6" w:rsidRPr="00794418" w:rsidRDefault="00000000">
      <w:pPr>
        <w:pStyle w:val="1"/>
        <w:rPr>
          <w:rFonts w:ascii="Times New Roman" w:hAnsi="Times New Roman" w:cs="Times New Roman"/>
          <w:color w:val="auto"/>
        </w:rPr>
      </w:pPr>
      <w:r w:rsidRPr="00794418">
        <w:rPr>
          <w:rFonts w:ascii="Times New Roman" w:hAnsi="Times New Roman" w:cs="Times New Roman"/>
          <w:color w:val="auto"/>
        </w:rPr>
        <w:lastRenderedPageBreak/>
        <w:t>5. Әлеуметтік жарнамадағы безендіру ерекшеліктері</w:t>
      </w:r>
    </w:p>
    <w:p w14:paraId="276B5BC7" w14:textId="77777777" w:rsidR="000951A6" w:rsidRPr="00794418" w:rsidRDefault="00000000">
      <w:pPr>
        <w:rPr>
          <w:rFonts w:ascii="Times New Roman" w:hAnsi="Times New Roman" w:cs="Times New Roman"/>
          <w:sz w:val="28"/>
          <w:szCs w:val="28"/>
        </w:rPr>
      </w:pPr>
      <w:r w:rsidRPr="00794418">
        <w:rPr>
          <w:rFonts w:ascii="Times New Roman" w:hAnsi="Times New Roman" w:cs="Times New Roman"/>
          <w:sz w:val="28"/>
          <w:szCs w:val="28"/>
        </w:rPr>
        <w:t>Тапсырма: Әлеуметтік жарнаманың бір тақырыбын таңдап (мысалы: экология, жол қауіпсіздігі, салауатты өмір салты), оның визуалды концепциясын әзірлеу.</w:t>
      </w:r>
      <w:r w:rsidRPr="00794418">
        <w:rPr>
          <w:rFonts w:ascii="Times New Roman" w:hAnsi="Times New Roman" w:cs="Times New Roman"/>
          <w:sz w:val="28"/>
          <w:szCs w:val="28"/>
        </w:rPr>
        <w:br/>
        <w:t>Орындау форматы: Постер (Adobe Photoshop немесе Illustrator-да жасалған) + 1 бет түсіндірме.</w:t>
      </w:r>
    </w:p>
    <w:p w14:paraId="5CACA8EC" w14:textId="77777777" w:rsidR="000951A6" w:rsidRPr="00794418" w:rsidRDefault="00000000">
      <w:pPr>
        <w:pStyle w:val="1"/>
        <w:rPr>
          <w:rFonts w:ascii="Times New Roman" w:hAnsi="Times New Roman" w:cs="Times New Roman"/>
          <w:color w:val="auto"/>
        </w:rPr>
      </w:pPr>
      <w:r w:rsidRPr="00794418">
        <w:rPr>
          <w:rFonts w:ascii="Times New Roman" w:hAnsi="Times New Roman" w:cs="Times New Roman"/>
          <w:color w:val="auto"/>
        </w:rPr>
        <w:t>6. Цифрлық платформаларға арналған жарнама</w:t>
      </w:r>
    </w:p>
    <w:p w14:paraId="66D95873" w14:textId="77777777" w:rsidR="000951A6" w:rsidRPr="00794418" w:rsidRDefault="00000000">
      <w:pPr>
        <w:rPr>
          <w:rFonts w:ascii="Times New Roman" w:hAnsi="Times New Roman" w:cs="Times New Roman"/>
          <w:sz w:val="28"/>
          <w:szCs w:val="28"/>
        </w:rPr>
      </w:pPr>
      <w:r w:rsidRPr="00794418">
        <w:rPr>
          <w:rFonts w:ascii="Times New Roman" w:hAnsi="Times New Roman" w:cs="Times New Roman"/>
          <w:sz w:val="28"/>
          <w:szCs w:val="28"/>
        </w:rPr>
        <w:t>Тапсырма: Инстаграм, TikTok, YouTube үшін жарнаманың визуалды ерекшеліктерін талдау. Оффлайн плакаттармен салыстырып, айырмашылықтарын көрсету.</w:t>
      </w:r>
      <w:r w:rsidRPr="00794418">
        <w:rPr>
          <w:rFonts w:ascii="Times New Roman" w:hAnsi="Times New Roman" w:cs="Times New Roman"/>
          <w:sz w:val="28"/>
          <w:szCs w:val="28"/>
        </w:rPr>
        <w:br/>
        <w:t>Орындау форматы: Аналитикалық эссе (4–5 бет), диаграмма немесе салыстырмалы кесте қосу.</w:t>
      </w:r>
    </w:p>
    <w:p w14:paraId="3B231123" w14:textId="77777777" w:rsidR="000951A6" w:rsidRPr="00794418" w:rsidRDefault="00000000">
      <w:pPr>
        <w:pStyle w:val="1"/>
        <w:rPr>
          <w:rFonts w:ascii="Times New Roman" w:hAnsi="Times New Roman" w:cs="Times New Roman"/>
          <w:color w:val="auto"/>
        </w:rPr>
      </w:pPr>
      <w:r w:rsidRPr="00794418">
        <w:rPr>
          <w:rFonts w:ascii="Times New Roman" w:hAnsi="Times New Roman" w:cs="Times New Roman"/>
          <w:color w:val="auto"/>
        </w:rPr>
        <w:t>7. Брендтік идентика және фирмалық стиль</w:t>
      </w:r>
    </w:p>
    <w:p w14:paraId="4B5551FE" w14:textId="77777777" w:rsidR="000951A6" w:rsidRPr="00794418" w:rsidRDefault="00000000">
      <w:pPr>
        <w:rPr>
          <w:rFonts w:ascii="Times New Roman" w:hAnsi="Times New Roman" w:cs="Times New Roman"/>
          <w:sz w:val="28"/>
          <w:szCs w:val="28"/>
        </w:rPr>
      </w:pPr>
      <w:r w:rsidRPr="00794418">
        <w:rPr>
          <w:rFonts w:ascii="Times New Roman" w:hAnsi="Times New Roman" w:cs="Times New Roman"/>
          <w:sz w:val="28"/>
          <w:szCs w:val="28"/>
        </w:rPr>
        <w:t>Тапсырма: Белгілі бір брендті таңдап, оның фирмалық стилін (түстер палитрасы, шрифті, логотипі) талдау. Брендтік кітаптың (brandbook) негізгі бөлімдерін қысқаша сипаттау.</w:t>
      </w:r>
      <w:r w:rsidRPr="00794418">
        <w:rPr>
          <w:rFonts w:ascii="Times New Roman" w:hAnsi="Times New Roman" w:cs="Times New Roman"/>
          <w:sz w:val="28"/>
          <w:szCs w:val="28"/>
        </w:rPr>
        <w:br/>
        <w:t>Орындау форматы: Жеке талдау жұмысы (3–4 бет), көрнекі суреттермен.</w:t>
      </w:r>
    </w:p>
    <w:p w14:paraId="233754CB" w14:textId="77777777" w:rsidR="000951A6" w:rsidRPr="00794418" w:rsidRDefault="00000000">
      <w:pPr>
        <w:pStyle w:val="1"/>
        <w:rPr>
          <w:rFonts w:ascii="Times New Roman" w:hAnsi="Times New Roman" w:cs="Times New Roman"/>
          <w:color w:val="auto"/>
        </w:rPr>
      </w:pPr>
      <w:r w:rsidRPr="00794418">
        <w:rPr>
          <w:rFonts w:ascii="Times New Roman" w:hAnsi="Times New Roman" w:cs="Times New Roman"/>
          <w:color w:val="auto"/>
        </w:rPr>
        <w:t>8. Жарнамалық ролик концепциясын әзірлеу</w:t>
      </w:r>
    </w:p>
    <w:p w14:paraId="1CBCA938" w14:textId="77777777" w:rsidR="000951A6" w:rsidRPr="00794418" w:rsidRDefault="00000000">
      <w:pPr>
        <w:rPr>
          <w:rFonts w:ascii="Times New Roman" w:hAnsi="Times New Roman" w:cs="Times New Roman"/>
          <w:sz w:val="28"/>
          <w:szCs w:val="28"/>
        </w:rPr>
      </w:pPr>
      <w:r w:rsidRPr="00794418">
        <w:rPr>
          <w:rFonts w:ascii="Times New Roman" w:hAnsi="Times New Roman" w:cs="Times New Roman"/>
          <w:sz w:val="28"/>
          <w:szCs w:val="28"/>
        </w:rPr>
        <w:t>Тапсырма: Таңдаған өнімге арналған қысқа жарнамалық роликтің концепциясын ойластыру. Кадрлық құрылымын storyboard арқылы көрсету.</w:t>
      </w:r>
      <w:r w:rsidRPr="00794418">
        <w:rPr>
          <w:rFonts w:ascii="Times New Roman" w:hAnsi="Times New Roman" w:cs="Times New Roman"/>
          <w:sz w:val="28"/>
          <w:szCs w:val="28"/>
        </w:rPr>
        <w:br/>
        <w:t>Орындау форматы: 6–8 кадрдан тұратын storyboard + 1 бет түсіндірме мәтін.</w:t>
      </w:r>
    </w:p>
    <w:sectPr w:rsidR="000951A6" w:rsidRPr="0079441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38146879">
    <w:abstractNumId w:val="8"/>
  </w:num>
  <w:num w:numId="2" w16cid:durableId="1930037625">
    <w:abstractNumId w:val="6"/>
  </w:num>
  <w:num w:numId="3" w16cid:durableId="63187994">
    <w:abstractNumId w:val="5"/>
  </w:num>
  <w:num w:numId="4" w16cid:durableId="930505263">
    <w:abstractNumId w:val="4"/>
  </w:num>
  <w:num w:numId="5" w16cid:durableId="581063295">
    <w:abstractNumId w:val="7"/>
  </w:num>
  <w:num w:numId="6" w16cid:durableId="879778306">
    <w:abstractNumId w:val="3"/>
  </w:num>
  <w:num w:numId="7" w16cid:durableId="1172989420">
    <w:abstractNumId w:val="2"/>
  </w:num>
  <w:num w:numId="8" w16cid:durableId="471098563">
    <w:abstractNumId w:val="1"/>
  </w:num>
  <w:num w:numId="9" w16cid:durableId="706685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51A6"/>
    <w:rsid w:val="0015074B"/>
    <w:rsid w:val="0029639D"/>
    <w:rsid w:val="00326F90"/>
    <w:rsid w:val="0054226F"/>
    <w:rsid w:val="00794418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3503F0"/>
  <w14:defaultImageDpi w14:val="300"/>
  <w15:docId w15:val="{4F76F411-3F55-412F-853A-612A3094E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2</cp:revision>
  <dcterms:created xsi:type="dcterms:W3CDTF">2013-12-23T23:15:00Z</dcterms:created>
  <dcterms:modified xsi:type="dcterms:W3CDTF">2025-09-23T04:18:00Z</dcterms:modified>
  <cp:category/>
</cp:coreProperties>
</file>